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proofErr w:type="spellStart"/>
      <w:proofErr w:type="gramStart"/>
      <w:r w:rsidR="00DE2DC5" w:rsidRPr="00DE2DC5">
        <w:rPr>
          <w:sz w:val="20"/>
          <w:szCs w:val="20"/>
        </w:rPr>
        <w:t>Устюжанинского</w:t>
      </w:r>
      <w:proofErr w:type="spellEnd"/>
      <w:r w:rsidR="00DE2DC5" w:rsidRPr="00DE2DC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сельсовета</w:t>
      </w:r>
      <w:proofErr w:type="gramEnd"/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proofErr w:type="spellStart"/>
      <w:r w:rsidR="00DE2DC5" w:rsidRPr="00DE2DC5">
        <w:rPr>
          <w:sz w:val="20"/>
          <w:szCs w:val="20"/>
        </w:rPr>
        <w:t>Устюжанинского</w:t>
      </w:r>
      <w:proofErr w:type="spellEnd"/>
      <w:r w:rsidR="00DE2DC5" w:rsidRPr="00DE2DC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C27EC0">
        <w:rPr>
          <w:sz w:val="20"/>
          <w:szCs w:val="20"/>
        </w:rPr>
        <w:t>4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C27EC0">
        <w:rPr>
          <w:sz w:val="20"/>
          <w:szCs w:val="20"/>
        </w:rPr>
        <w:t>5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C27EC0">
        <w:rPr>
          <w:sz w:val="20"/>
          <w:szCs w:val="20"/>
        </w:rPr>
        <w:t>6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C27EC0">
        <w:rPr>
          <w:sz w:val="20"/>
          <w:szCs w:val="20"/>
        </w:rPr>
        <w:t>*</w:t>
      </w:r>
      <w:proofErr w:type="gramStart"/>
      <w:r w:rsidR="00C27EC0">
        <w:rPr>
          <w:sz w:val="20"/>
          <w:szCs w:val="20"/>
        </w:rPr>
        <w:t>*</w:t>
      </w:r>
      <w:r>
        <w:rPr>
          <w:sz w:val="20"/>
          <w:szCs w:val="20"/>
        </w:rPr>
        <w:t>.12.20</w:t>
      </w:r>
      <w:r w:rsidR="00712755">
        <w:rPr>
          <w:sz w:val="20"/>
          <w:szCs w:val="20"/>
        </w:rPr>
        <w:t>2</w:t>
      </w:r>
      <w:r w:rsidR="00C27EC0">
        <w:rPr>
          <w:sz w:val="20"/>
          <w:szCs w:val="20"/>
        </w:rPr>
        <w:t>3</w:t>
      </w:r>
      <w:proofErr w:type="gramEnd"/>
      <w:r w:rsidR="00712755">
        <w:rPr>
          <w:sz w:val="20"/>
          <w:szCs w:val="20"/>
        </w:rPr>
        <w:t xml:space="preserve"> 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C27EC0">
        <w:rPr>
          <w:sz w:val="20"/>
          <w:szCs w:val="20"/>
        </w:rPr>
        <w:t>**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99" w:type="dxa"/>
        <w:tblLook w:val="0000" w:firstRow="0" w:lastRow="0" w:firstColumn="0" w:lastColumn="0" w:noHBand="0" w:noVBand="0"/>
      </w:tblPr>
      <w:tblGrid>
        <w:gridCol w:w="93"/>
        <w:gridCol w:w="157"/>
        <w:gridCol w:w="78"/>
        <w:gridCol w:w="172"/>
        <w:gridCol w:w="63"/>
        <w:gridCol w:w="187"/>
        <w:gridCol w:w="48"/>
        <w:gridCol w:w="202"/>
        <w:gridCol w:w="33"/>
        <w:gridCol w:w="235"/>
        <w:gridCol w:w="420"/>
        <w:gridCol w:w="833"/>
        <w:gridCol w:w="980"/>
        <w:gridCol w:w="636"/>
        <w:gridCol w:w="344"/>
        <w:gridCol w:w="980"/>
        <w:gridCol w:w="76"/>
        <w:gridCol w:w="159"/>
        <w:gridCol w:w="580"/>
        <w:gridCol w:w="1024"/>
        <w:gridCol w:w="834"/>
        <w:gridCol w:w="2049"/>
        <w:gridCol w:w="16"/>
      </w:tblGrid>
      <w:tr w:rsidR="00C0095A" w:rsidRPr="00EB395F" w:rsidTr="00A65CA6">
        <w:trPr>
          <w:gridBefore w:val="1"/>
          <w:wBefore w:w="93" w:type="dxa"/>
          <w:trHeight w:val="678"/>
        </w:trPr>
        <w:tc>
          <w:tcPr>
            <w:tcW w:w="1010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C27EC0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целевым </w:t>
            </w:r>
            <w:proofErr w:type="gramStart"/>
            <w:r w:rsidRPr="009B30DB">
              <w:rPr>
                <w:b/>
                <w:bCs/>
                <w:sz w:val="28"/>
                <w:szCs w:val="28"/>
              </w:rPr>
              <w:t>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группам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  <w:r w:rsidR="0071053F">
              <w:rPr>
                <w:b/>
                <w:bCs/>
                <w:sz w:val="28"/>
                <w:szCs w:val="28"/>
              </w:rPr>
              <w:t>на 202</w:t>
            </w:r>
            <w:r w:rsidR="00C27EC0">
              <w:rPr>
                <w:b/>
                <w:bCs/>
                <w:sz w:val="28"/>
                <w:szCs w:val="28"/>
              </w:rPr>
              <w:t>4</w:t>
            </w:r>
            <w:r w:rsidR="0071053F">
              <w:rPr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C27EC0">
              <w:rPr>
                <w:b/>
                <w:bCs/>
                <w:sz w:val="28"/>
                <w:szCs w:val="28"/>
              </w:rPr>
              <w:t>5</w:t>
            </w:r>
            <w:r w:rsidR="0071053F">
              <w:rPr>
                <w:b/>
                <w:bCs/>
                <w:sz w:val="28"/>
                <w:szCs w:val="28"/>
              </w:rPr>
              <w:t xml:space="preserve"> и 202</w:t>
            </w:r>
            <w:r w:rsidR="00C27EC0">
              <w:rPr>
                <w:b/>
                <w:bCs/>
                <w:sz w:val="28"/>
                <w:szCs w:val="28"/>
              </w:rPr>
              <w:t>6</w:t>
            </w:r>
            <w:r w:rsidR="0071053F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65CA6" w:rsidRPr="00EB395F" w:rsidTr="00A65CA6">
        <w:trPr>
          <w:gridBefore w:val="1"/>
          <w:gridAfter w:val="1"/>
          <w:wBefore w:w="93" w:type="dxa"/>
          <w:wAfter w:w="16" w:type="dxa"/>
          <w:trHeight w:val="163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C0095A" w:rsidTr="00A65CA6">
        <w:trPr>
          <w:trHeight w:val="34"/>
        </w:trPr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C0095A">
        <w:t>тыс.руб</w:t>
      </w:r>
      <w:proofErr w:type="spellEnd"/>
      <w:r w:rsidR="00C0095A">
        <w:t>.</w:t>
      </w:r>
    </w:p>
    <w:p w:rsidR="00A65CA6" w:rsidRDefault="00A65CA6" w:rsidP="001F59FB">
      <w:pPr>
        <w:tabs>
          <w:tab w:val="left" w:pos="5580"/>
        </w:tabs>
      </w:pP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2405"/>
        <w:gridCol w:w="876"/>
        <w:gridCol w:w="1133"/>
        <w:gridCol w:w="1134"/>
        <w:gridCol w:w="851"/>
        <w:gridCol w:w="1109"/>
        <w:gridCol w:w="992"/>
        <w:gridCol w:w="993"/>
      </w:tblGrid>
      <w:tr w:rsidR="005A6507" w:rsidTr="008C69ED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6507" w:rsidRPr="008968B5" w:rsidRDefault="005A6507" w:rsidP="008968B5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968B5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3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A6507" w:rsidRDefault="005A6507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КБК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6507" w:rsidRDefault="005A650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6507" w:rsidRDefault="005A650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6507" w:rsidRDefault="005A650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2026 год</w:t>
            </w:r>
          </w:p>
        </w:tc>
      </w:tr>
      <w:tr w:rsidR="005A6507" w:rsidTr="008C69ED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507" w:rsidRPr="008968B5" w:rsidRDefault="005A6507" w:rsidP="008968B5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A6507" w:rsidRDefault="005A6507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5A6507" w:rsidRDefault="005A6507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5A6507" w:rsidRDefault="005A6507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5A6507" w:rsidRDefault="005A6507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вид расходов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07" w:rsidRDefault="005A650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07" w:rsidRDefault="005A650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07" w:rsidRDefault="005A6507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3223,8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2337,3</w:t>
            </w:r>
          </w:p>
        </w:tc>
        <w:bookmarkStart w:id="0" w:name="_GoBack"/>
        <w:bookmarkEnd w:id="0"/>
      </w:tr>
      <w:tr w:rsidR="008968B5" w:rsidTr="008968B5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Глава муниципального образования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8968B5" w:rsidTr="008968B5">
        <w:trPr>
          <w:trHeight w:val="8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2129,7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1243,2</w:t>
            </w:r>
          </w:p>
        </w:tc>
      </w:tr>
      <w:tr w:rsidR="008968B5" w:rsidTr="008968B5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8968B5" w:rsidTr="008968B5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8968B5" w:rsidTr="008968B5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2129,6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1243,1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509,5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509,5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 местных администраций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общегосударственные вопросы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Субвенции на осуществление первичного воинского учета на территориях,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где  отсутствуют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военные комиссариаты, за счет средств федерального бюджета.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30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Дорожное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хозяйство(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дорожные фонды)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348,2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315,0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Уличное освещение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</w:tr>
      <w:tr w:rsidR="008968B5" w:rsidTr="008968B5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</w:tr>
      <w:tr w:rsidR="008968B5" w:rsidTr="008968B5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Проведение мероприятий для детей и молодежи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18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Культура, кинематография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8968B5" w:rsidTr="008968B5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8968B5" w:rsidTr="008968B5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8968B5" w:rsidTr="008968B5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8968B5" w:rsidTr="008968B5">
        <w:trPr>
          <w:trHeight w:val="26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8968B5" w:rsidTr="008968B5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Мероприятия в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области  спорта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физической культуры, туризма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8968B5" w:rsidTr="008968B5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227,2</w:t>
            </w:r>
          </w:p>
        </w:tc>
      </w:tr>
      <w:tr w:rsidR="008968B5" w:rsidTr="008968B5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227,2</w:t>
            </w:r>
          </w:p>
        </w:tc>
      </w:tr>
      <w:tr w:rsidR="008968B5" w:rsidTr="008968B5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968B5" w:rsidRDefault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227,2</w:t>
            </w:r>
          </w:p>
        </w:tc>
      </w:tr>
      <w:tr w:rsidR="008968B5" w:rsidTr="008968B5">
        <w:trPr>
          <w:trHeight w:val="35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Итого расходов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68B5" w:rsidRDefault="008968B5" w:rsidP="008968B5">
            <w:pPr>
              <w:widowControl/>
              <w:autoSpaceDE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4544,5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CAD" w:rsidRDefault="00F60CAD" w:rsidP="005529EA">
      <w:pPr>
        <w:spacing w:line="240" w:lineRule="auto"/>
      </w:pPr>
      <w:r>
        <w:separator/>
      </w:r>
    </w:p>
  </w:endnote>
  <w:endnote w:type="continuationSeparator" w:id="0">
    <w:p w:rsidR="00F60CAD" w:rsidRDefault="00F60CAD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CAD" w:rsidRDefault="00F60CAD" w:rsidP="005529EA">
      <w:pPr>
        <w:spacing w:line="240" w:lineRule="auto"/>
      </w:pPr>
      <w:r>
        <w:separator/>
      </w:r>
    </w:p>
  </w:footnote>
  <w:footnote w:type="continuationSeparator" w:id="0">
    <w:p w:rsidR="00F60CAD" w:rsidRDefault="00F60CAD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Content>
      <w:p w:rsidR="008968B5" w:rsidRDefault="008968B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5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8B5" w:rsidRDefault="008968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572C9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2AF9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36FF"/>
    <w:rsid w:val="00324A74"/>
    <w:rsid w:val="00324ED8"/>
    <w:rsid w:val="003307E9"/>
    <w:rsid w:val="0033140D"/>
    <w:rsid w:val="003319DE"/>
    <w:rsid w:val="003323DB"/>
    <w:rsid w:val="0033442C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58B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1AD8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A6507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5867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5CE3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0F64"/>
    <w:rsid w:val="008968B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3D34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6B0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037C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539B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4457"/>
    <w:rsid w:val="00A35D54"/>
    <w:rsid w:val="00A35DA7"/>
    <w:rsid w:val="00A36DFC"/>
    <w:rsid w:val="00A370EB"/>
    <w:rsid w:val="00A37628"/>
    <w:rsid w:val="00A40E69"/>
    <w:rsid w:val="00A50594"/>
    <w:rsid w:val="00A535AD"/>
    <w:rsid w:val="00A63855"/>
    <w:rsid w:val="00A655CD"/>
    <w:rsid w:val="00A65CA6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2A3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27EC0"/>
    <w:rsid w:val="00C30B96"/>
    <w:rsid w:val="00C32686"/>
    <w:rsid w:val="00C32EBB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87CE5"/>
    <w:rsid w:val="00C92F13"/>
    <w:rsid w:val="00C93116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5B8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2DC5"/>
    <w:rsid w:val="00DE3179"/>
    <w:rsid w:val="00DE3204"/>
    <w:rsid w:val="00DE3839"/>
    <w:rsid w:val="00DF28D2"/>
    <w:rsid w:val="00DF6BE0"/>
    <w:rsid w:val="00DF7BF3"/>
    <w:rsid w:val="00E0104D"/>
    <w:rsid w:val="00E0597D"/>
    <w:rsid w:val="00E062EE"/>
    <w:rsid w:val="00E07940"/>
    <w:rsid w:val="00E108AE"/>
    <w:rsid w:val="00E16A67"/>
    <w:rsid w:val="00E20F7F"/>
    <w:rsid w:val="00E220CD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616"/>
    <w:rsid w:val="00F17F93"/>
    <w:rsid w:val="00F200A4"/>
    <w:rsid w:val="00F21782"/>
    <w:rsid w:val="00F25440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0CAD"/>
    <w:rsid w:val="00F60F04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96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bux</cp:lastModifiedBy>
  <cp:revision>34</cp:revision>
  <cp:lastPrinted>2017-11-14T08:04:00Z</cp:lastPrinted>
  <dcterms:created xsi:type="dcterms:W3CDTF">2019-11-28T10:15:00Z</dcterms:created>
  <dcterms:modified xsi:type="dcterms:W3CDTF">2023-11-15T08:05:00Z</dcterms:modified>
</cp:coreProperties>
</file>